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93162" w14:textId="28735E4F" w:rsidR="00F20187" w:rsidRPr="009145CB" w:rsidRDefault="00063EB2">
      <w:pPr>
        <w:jc w:val="center"/>
        <w:rPr>
          <w:rFonts w:ascii="Arial" w:hAnsi="Arial" w:cs="Arial"/>
          <w:b/>
          <w:i/>
          <w:iCs/>
          <w:sz w:val="32"/>
          <w:szCs w:val="32"/>
        </w:rPr>
      </w:pPr>
      <w:r w:rsidRPr="009145CB">
        <w:rPr>
          <w:rFonts w:ascii="Arial" w:hAnsi="Arial" w:cs="Arial"/>
          <w:b/>
          <w:i/>
          <w:iCs/>
          <w:sz w:val="32"/>
          <w:szCs w:val="32"/>
        </w:rPr>
        <w:t>NOTICE OF</w:t>
      </w:r>
      <w:r w:rsidR="00F20187" w:rsidRPr="009145CB">
        <w:rPr>
          <w:rFonts w:ascii="Arial" w:hAnsi="Arial" w:cs="Arial"/>
          <w:b/>
          <w:i/>
          <w:iCs/>
          <w:sz w:val="32"/>
          <w:szCs w:val="32"/>
        </w:rPr>
        <w:t xml:space="preserve"> ELECTION</w:t>
      </w:r>
    </w:p>
    <w:p w14:paraId="67B85AEF" w14:textId="5751EA30" w:rsidR="00F20187" w:rsidRDefault="00063EB2" w:rsidP="009145CB">
      <w:pPr>
        <w:jc w:val="center"/>
        <w:rPr>
          <w:rFonts w:ascii="Arial" w:hAnsi="Arial" w:cs="Arial"/>
          <w:b/>
          <w:sz w:val="28"/>
          <w:szCs w:val="28"/>
        </w:rPr>
      </w:pPr>
      <w:r w:rsidRPr="000D5723">
        <w:rPr>
          <w:rFonts w:ascii="Arial" w:hAnsi="Arial" w:cs="Arial"/>
          <w:b/>
          <w:sz w:val="28"/>
          <w:szCs w:val="28"/>
        </w:rPr>
        <w:t xml:space="preserve"> </w:t>
      </w:r>
      <w:r w:rsidR="009145CB">
        <w:rPr>
          <w:rFonts w:ascii="Arial" w:hAnsi="Arial" w:cs="Arial"/>
          <w:b/>
          <w:sz w:val="28"/>
          <w:szCs w:val="28"/>
        </w:rPr>
        <w:t xml:space="preserve"> </w:t>
      </w:r>
      <w:r w:rsidR="00290BF8">
        <w:rPr>
          <w:rFonts w:ascii="Arial" w:hAnsi="Arial" w:cs="Arial"/>
          <w:b/>
          <w:sz w:val="28"/>
          <w:szCs w:val="28"/>
        </w:rPr>
        <w:t xml:space="preserve">REPUBLICAN </w:t>
      </w:r>
      <w:r w:rsidR="00FE4390">
        <w:rPr>
          <w:rFonts w:ascii="Arial" w:hAnsi="Arial" w:cs="Arial"/>
          <w:b/>
          <w:sz w:val="28"/>
          <w:szCs w:val="28"/>
        </w:rPr>
        <w:t>PRIMARY</w:t>
      </w:r>
      <w:r w:rsidR="006F79FE" w:rsidRPr="000D5723">
        <w:rPr>
          <w:rFonts w:ascii="Arial" w:hAnsi="Arial" w:cs="Arial"/>
          <w:b/>
          <w:sz w:val="28"/>
          <w:szCs w:val="28"/>
        </w:rPr>
        <w:t xml:space="preserve"> </w:t>
      </w:r>
      <w:r w:rsidR="00A558A8">
        <w:rPr>
          <w:rFonts w:ascii="Arial" w:hAnsi="Arial" w:cs="Arial"/>
          <w:b/>
          <w:sz w:val="28"/>
          <w:szCs w:val="28"/>
        </w:rPr>
        <w:t xml:space="preserve">RUNOFF </w:t>
      </w:r>
      <w:r w:rsidR="00DF0FF5" w:rsidRPr="000D5723">
        <w:rPr>
          <w:rFonts w:ascii="Arial" w:hAnsi="Arial" w:cs="Arial"/>
          <w:b/>
          <w:sz w:val="28"/>
          <w:szCs w:val="28"/>
        </w:rPr>
        <w:t>ELECTION</w:t>
      </w:r>
      <w:r w:rsidR="009145CB">
        <w:rPr>
          <w:rFonts w:ascii="Arial" w:hAnsi="Arial" w:cs="Arial"/>
          <w:b/>
          <w:sz w:val="28"/>
          <w:szCs w:val="28"/>
        </w:rPr>
        <w:t xml:space="preserve"> </w:t>
      </w:r>
    </w:p>
    <w:p w14:paraId="268576F7" w14:textId="6EEE4803" w:rsidR="00F20187" w:rsidRPr="000D5723" w:rsidRDefault="00F20187" w:rsidP="00F20187">
      <w:pPr>
        <w:jc w:val="center"/>
        <w:rPr>
          <w:rFonts w:ascii="Arial" w:hAnsi="Arial" w:cs="Arial"/>
          <w:b/>
          <w:sz w:val="28"/>
          <w:szCs w:val="28"/>
        </w:rPr>
      </w:pPr>
      <w:r w:rsidRPr="000D572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MA</w:t>
      </w:r>
      <w:r w:rsidR="00A558A8">
        <w:rPr>
          <w:rFonts w:ascii="Arial" w:hAnsi="Arial" w:cs="Arial"/>
          <w:b/>
          <w:sz w:val="28"/>
          <w:szCs w:val="28"/>
        </w:rPr>
        <w:t>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1432C">
        <w:rPr>
          <w:rFonts w:ascii="Arial" w:hAnsi="Arial" w:cs="Arial"/>
          <w:b/>
          <w:sz w:val="28"/>
          <w:szCs w:val="28"/>
        </w:rPr>
        <w:t>24</w:t>
      </w:r>
      <w:r>
        <w:rPr>
          <w:rFonts w:ascii="Arial" w:hAnsi="Arial" w:cs="Arial"/>
          <w:b/>
          <w:sz w:val="28"/>
          <w:szCs w:val="28"/>
        </w:rPr>
        <w:t>, 2022</w:t>
      </w:r>
    </w:p>
    <w:p w14:paraId="6931AA09" w14:textId="77777777" w:rsidR="00DF0FF5" w:rsidRPr="00F43BD7" w:rsidRDefault="00DF0FF5">
      <w:pPr>
        <w:jc w:val="center"/>
        <w:rPr>
          <w:rFonts w:ascii="Arial" w:hAnsi="Arial" w:cs="Arial"/>
          <w:b/>
        </w:rPr>
      </w:pPr>
    </w:p>
    <w:p w14:paraId="3154FFF9" w14:textId="77777777" w:rsidR="003E0400" w:rsidRDefault="003E0400">
      <w:pPr>
        <w:rPr>
          <w:rFonts w:ascii="Arial" w:hAnsi="Arial" w:cs="Arial"/>
          <w:sz w:val="22"/>
          <w:szCs w:val="22"/>
        </w:rPr>
      </w:pPr>
    </w:p>
    <w:p w14:paraId="24ECD218" w14:textId="77777777" w:rsidR="00DF0FF5" w:rsidRPr="003E0400" w:rsidRDefault="00DF0FF5">
      <w:pPr>
        <w:rPr>
          <w:rFonts w:ascii="Arial" w:hAnsi="Arial" w:cs="Arial"/>
          <w:b/>
          <w:bCs/>
          <w:sz w:val="22"/>
          <w:szCs w:val="22"/>
        </w:rPr>
      </w:pPr>
      <w:r w:rsidRPr="003E0400">
        <w:rPr>
          <w:rFonts w:ascii="Arial" w:hAnsi="Arial" w:cs="Arial"/>
          <w:b/>
          <w:bCs/>
          <w:sz w:val="22"/>
          <w:szCs w:val="22"/>
        </w:rPr>
        <w:t>To the registered voters of Bowie County, Texas:</w:t>
      </w:r>
    </w:p>
    <w:p w14:paraId="2C44A602" w14:textId="77777777" w:rsidR="00F8111E" w:rsidRPr="00696FA8" w:rsidRDefault="00F8111E" w:rsidP="00F8111E">
      <w:pPr>
        <w:ind w:left="720"/>
        <w:rPr>
          <w:rFonts w:ascii="Arial" w:hAnsi="Arial" w:cs="Arial"/>
          <w:sz w:val="22"/>
          <w:szCs w:val="22"/>
        </w:rPr>
      </w:pPr>
    </w:p>
    <w:p w14:paraId="60A1528C" w14:textId="53620F71" w:rsidR="004928C3" w:rsidRDefault="00DF0FF5" w:rsidP="0026755D">
      <w:pPr>
        <w:rPr>
          <w:rFonts w:ascii="Arial" w:hAnsi="Arial" w:cs="Arial"/>
        </w:rPr>
      </w:pPr>
      <w:r w:rsidRPr="00696FA8">
        <w:rPr>
          <w:rFonts w:ascii="Arial" w:hAnsi="Arial" w:cs="Arial"/>
          <w:sz w:val="22"/>
          <w:szCs w:val="22"/>
        </w:rPr>
        <w:t xml:space="preserve">Notice is hereby given that the polling places listed below will be open from 7am to 7pm, </w:t>
      </w:r>
      <w:r w:rsidR="00D139D1">
        <w:rPr>
          <w:rFonts w:ascii="Arial" w:hAnsi="Arial" w:cs="Arial"/>
          <w:sz w:val="22"/>
          <w:szCs w:val="22"/>
        </w:rPr>
        <w:t>M</w:t>
      </w:r>
      <w:r w:rsidR="006E0781">
        <w:rPr>
          <w:rFonts w:ascii="Arial" w:hAnsi="Arial" w:cs="Arial"/>
          <w:sz w:val="22"/>
          <w:szCs w:val="22"/>
        </w:rPr>
        <w:t>ay</w:t>
      </w:r>
      <w:r w:rsidR="00D139D1">
        <w:rPr>
          <w:rFonts w:ascii="Arial" w:hAnsi="Arial" w:cs="Arial"/>
          <w:sz w:val="22"/>
          <w:szCs w:val="22"/>
        </w:rPr>
        <w:t xml:space="preserve"> </w:t>
      </w:r>
      <w:r w:rsidR="00D62FF0">
        <w:rPr>
          <w:rFonts w:ascii="Arial" w:hAnsi="Arial" w:cs="Arial"/>
          <w:sz w:val="22"/>
          <w:szCs w:val="22"/>
        </w:rPr>
        <w:t>24</w:t>
      </w:r>
      <w:r w:rsidR="00D139D1">
        <w:rPr>
          <w:rFonts w:ascii="Arial" w:hAnsi="Arial" w:cs="Arial"/>
          <w:sz w:val="22"/>
          <w:szCs w:val="22"/>
        </w:rPr>
        <w:t>, 2022</w:t>
      </w:r>
      <w:r w:rsidRPr="00696FA8">
        <w:rPr>
          <w:rFonts w:ascii="Arial" w:hAnsi="Arial" w:cs="Arial"/>
          <w:sz w:val="22"/>
          <w:szCs w:val="22"/>
        </w:rPr>
        <w:t>, for</w:t>
      </w:r>
      <w:r w:rsidR="00F81F97" w:rsidRPr="00696FA8">
        <w:rPr>
          <w:rFonts w:ascii="Arial" w:hAnsi="Arial" w:cs="Arial"/>
          <w:sz w:val="22"/>
          <w:szCs w:val="22"/>
        </w:rPr>
        <w:t xml:space="preserve"> voting</w:t>
      </w:r>
      <w:r w:rsidR="004B3409" w:rsidRPr="00696FA8">
        <w:rPr>
          <w:rFonts w:ascii="Arial" w:hAnsi="Arial" w:cs="Arial"/>
          <w:sz w:val="22"/>
          <w:szCs w:val="22"/>
        </w:rPr>
        <w:t xml:space="preserve"> </w:t>
      </w:r>
      <w:r w:rsidRPr="00696FA8">
        <w:rPr>
          <w:rFonts w:ascii="Arial" w:hAnsi="Arial" w:cs="Arial"/>
          <w:sz w:val="22"/>
          <w:szCs w:val="22"/>
        </w:rPr>
        <w:t xml:space="preserve">in </w:t>
      </w:r>
      <w:r w:rsidR="00D139D1">
        <w:rPr>
          <w:rFonts w:ascii="Arial" w:hAnsi="Arial" w:cs="Arial"/>
          <w:sz w:val="22"/>
          <w:szCs w:val="22"/>
        </w:rPr>
        <w:t xml:space="preserve">primary </w:t>
      </w:r>
      <w:r w:rsidR="00043927">
        <w:rPr>
          <w:rFonts w:ascii="Arial" w:hAnsi="Arial" w:cs="Arial"/>
          <w:sz w:val="22"/>
          <w:szCs w:val="22"/>
        </w:rPr>
        <w:t xml:space="preserve">runoff </w:t>
      </w:r>
      <w:r w:rsidR="00D139D1">
        <w:rPr>
          <w:rFonts w:ascii="Arial" w:hAnsi="Arial" w:cs="Arial"/>
          <w:sz w:val="22"/>
          <w:szCs w:val="22"/>
        </w:rPr>
        <w:t xml:space="preserve">for the </w:t>
      </w:r>
      <w:r w:rsidR="00290BF8">
        <w:rPr>
          <w:rFonts w:ascii="Arial" w:hAnsi="Arial" w:cs="Arial"/>
          <w:sz w:val="22"/>
          <w:szCs w:val="22"/>
        </w:rPr>
        <w:t xml:space="preserve">Republican </w:t>
      </w:r>
      <w:r w:rsidR="00D139D1">
        <w:rPr>
          <w:rFonts w:ascii="Arial" w:hAnsi="Arial" w:cs="Arial"/>
          <w:sz w:val="22"/>
          <w:szCs w:val="22"/>
        </w:rPr>
        <w:t xml:space="preserve">Party to </w:t>
      </w:r>
      <w:r w:rsidR="00880FED">
        <w:rPr>
          <w:rFonts w:ascii="Arial" w:hAnsi="Arial" w:cs="Arial"/>
          <w:sz w:val="22"/>
          <w:szCs w:val="22"/>
        </w:rPr>
        <w:t xml:space="preserve">decide </w:t>
      </w:r>
      <w:r w:rsidR="00D139D1">
        <w:rPr>
          <w:rFonts w:ascii="Arial" w:hAnsi="Arial" w:cs="Arial"/>
          <w:sz w:val="22"/>
          <w:szCs w:val="22"/>
        </w:rPr>
        <w:t>nomin</w:t>
      </w:r>
      <w:r w:rsidR="00880FED">
        <w:rPr>
          <w:rFonts w:ascii="Arial" w:hAnsi="Arial" w:cs="Arial"/>
          <w:sz w:val="22"/>
          <w:szCs w:val="22"/>
        </w:rPr>
        <w:t>ees</w:t>
      </w:r>
      <w:r w:rsidR="004212BC">
        <w:rPr>
          <w:rFonts w:ascii="Arial" w:hAnsi="Arial" w:cs="Arial"/>
          <w:sz w:val="22"/>
          <w:szCs w:val="22"/>
        </w:rPr>
        <w:t xml:space="preserve"> for Attorney General, Commissioner of the General Land Office, and Railroad Commissioner</w:t>
      </w:r>
      <w:r w:rsidR="007F3BFF" w:rsidRPr="00720B7B">
        <w:rPr>
          <w:rFonts w:ascii="Arial" w:hAnsi="Arial" w:cs="Arial"/>
          <w:sz w:val="22"/>
          <w:szCs w:val="22"/>
        </w:rPr>
        <w:t xml:space="preserve">, and for the purpose of electing county </w:t>
      </w:r>
      <w:r w:rsidR="00C1432C">
        <w:rPr>
          <w:rFonts w:ascii="Arial" w:hAnsi="Arial" w:cs="Arial"/>
          <w:sz w:val="22"/>
          <w:szCs w:val="22"/>
        </w:rPr>
        <w:t>Precinct C</w:t>
      </w:r>
      <w:r w:rsidR="007F3BFF" w:rsidRPr="00720B7B">
        <w:rPr>
          <w:rFonts w:ascii="Arial" w:hAnsi="Arial" w:cs="Arial"/>
          <w:sz w:val="22"/>
          <w:szCs w:val="22"/>
        </w:rPr>
        <w:t>hairs</w:t>
      </w:r>
      <w:r w:rsidR="00B7013A">
        <w:rPr>
          <w:rFonts w:ascii="Arial" w:hAnsi="Arial" w:cs="Arial"/>
          <w:sz w:val="22"/>
          <w:szCs w:val="22"/>
        </w:rPr>
        <w:t>.</w:t>
      </w:r>
      <w:r w:rsidR="000B0177">
        <w:rPr>
          <w:rFonts w:ascii="Arial" w:hAnsi="Arial" w:cs="Arial"/>
          <w:sz w:val="22"/>
          <w:szCs w:val="22"/>
        </w:rPr>
        <w:t xml:space="preserve"> The winning candidates will be place on the November General Election Ballot.</w:t>
      </w:r>
      <w:r w:rsidR="004D5E42" w:rsidRPr="00F43BD7">
        <w:rPr>
          <w:rFonts w:ascii="Arial" w:hAnsi="Arial" w:cs="Arial"/>
        </w:rPr>
        <w:tab/>
      </w:r>
      <w:r w:rsidR="004D5E42" w:rsidRPr="00F43BD7">
        <w:rPr>
          <w:rFonts w:ascii="Arial" w:hAnsi="Arial" w:cs="Arial"/>
        </w:rPr>
        <w:tab/>
        <w:t xml:space="preserve"> </w:t>
      </w:r>
    </w:p>
    <w:p w14:paraId="27E8AB10" w14:textId="5E64BD79" w:rsidR="004928C3" w:rsidRDefault="004D5E42" w:rsidP="009145CB">
      <w:pPr>
        <w:jc w:val="center"/>
        <w:rPr>
          <w:rFonts w:ascii="Arial" w:hAnsi="Arial" w:cs="Arial"/>
          <w:b/>
          <w:sz w:val="28"/>
          <w:szCs w:val="28"/>
        </w:rPr>
      </w:pPr>
      <w:r w:rsidRPr="00F43BD7">
        <w:rPr>
          <w:rFonts w:ascii="Arial" w:hAnsi="Arial" w:cs="Arial"/>
        </w:rPr>
        <w:t xml:space="preserve">  </w:t>
      </w:r>
    </w:p>
    <w:p w14:paraId="23F7555D" w14:textId="77777777" w:rsidR="00A56580" w:rsidRDefault="00A56580" w:rsidP="00057D8C">
      <w:pPr>
        <w:ind w:right="-18"/>
        <w:jc w:val="center"/>
        <w:rPr>
          <w:rFonts w:ascii="Arial" w:hAnsi="Arial" w:cs="Arial"/>
          <w:b/>
          <w:sz w:val="28"/>
          <w:szCs w:val="28"/>
        </w:rPr>
      </w:pPr>
    </w:p>
    <w:p w14:paraId="62928E60" w14:textId="77777777" w:rsidR="00A875B9" w:rsidRPr="008C799C" w:rsidRDefault="004D5E42" w:rsidP="004D2403">
      <w:pPr>
        <w:ind w:right="-18"/>
        <w:jc w:val="center"/>
        <w:rPr>
          <w:rFonts w:ascii="Arial" w:hAnsi="Arial" w:cs="Arial"/>
          <w:sz w:val="24"/>
          <w:szCs w:val="24"/>
        </w:rPr>
      </w:pPr>
      <w:r w:rsidRPr="004D5E42">
        <w:rPr>
          <w:rFonts w:ascii="Arial" w:hAnsi="Arial" w:cs="Arial"/>
          <w:b/>
          <w:sz w:val="28"/>
          <w:szCs w:val="28"/>
        </w:rPr>
        <w:t>LOCATION</w:t>
      </w:r>
      <w:r w:rsidR="00954E69">
        <w:rPr>
          <w:rFonts w:ascii="Arial" w:hAnsi="Arial" w:cs="Arial"/>
          <w:b/>
          <w:sz w:val="28"/>
          <w:szCs w:val="28"/>
        </w:rPr>
        <w:t xml:space="preserve"> </w:t>
      </w:r>
      <w:r w:rsidRPr="004D5E42">
        <w:rPr>
          <w:rFonts w:ascii="Arial" w:hAnsi="Arial" w:cs="Arial"/>
          <w:b/>
          <w:sz w:val="28"/>
          <w:szCs w:val="28"/>
        </w:rPr>
        <w:t xml:space="preserve">OF </w:t>
      </w:r>
      <w:r w:rsidR="00057D8C">
        <w:rPr>
          <w:rFonts w:ascii="Arial" w:hAnsi="Arial" w:cs="Arial"/>
          <w:b/>
          <w:sz w:val="28"/>
          <w:szCs w:val="28"/>
        </w:rPr>
        <w:t xml:space="preserve">ELECTION DAY </w:t>
      </w:r>
      <w:r w:rsidRPr="004D5E42">
        <w:rPr>
          <w:rFonts w:ascii="Arial" w:hAnsi="Arial" w:cs="Arial"/>
          <w:b/>
          <w:sz w:val="28"/>
          <w:szCs w:val="28"/>
        </w:rPr>
        <w:t>POLLING PLACES</w:t>
      </w:r>
      <w:r w:rsidR="00A765BF">
        <w:rPr>
          <w:rFonts w:ascii="Arial" w:hAnsi="Arial" w:cs="Arial"/>
          <w:b/>
          <w:sz w:val="28"/>
          <w:szCs w:val="28"/>
        </w:rPr>
        <w:br/>
      </w:r>
    </w:p>
    <w:tbl>
      <w:tblPr>
        <w:tblW w:w="11473" w:type="dxa"/>
        <w:tblInd w:w="108" w:type="dxa"/>
        <w:tblLook w:val="04A0" w:firstRow="1" w:lastRow="0" w:firstColumn="1" w:lastColumn="0" w:noHBand="0" w:noVBand="1"/>
      </w:tblPr>
      <w:tblGrid>
        <w:gridCol w:w="10807"/>
        <w:gridCol w:w="222"/>
        <w:gridCol w:w="222"/>
        <w:gridCol w:w="222"/>
      </w:tblGrid>
      <w:tr w:rsidR="00414400" w:rsidRPr="00CB3757" w14:paraId="4E98E367" w14:textId="77777777" w:rsidTr="0047102D">
        <w:trPr>
          <w:trHeight w:val="171"/>
        </w:trPr>
        <w:tc>
          <w:tcPr>
            <w:tcW w:w="10807" w:type="dxa"/>
            <w:shd w:val="clear" w:color="auto" w:fill="auto"/>
          </w:tcPr>
          <w:tbl>
            <w:tblPr>
              <w:tblW w:w="10483" w:type="dxa"/>
              <w:tblInd w:w="108" w:type="dxa"/>
              <w:tblLook w:val="04A0" w:firstRow="1" w:lastRow="0" w:firstColumn="1" w:lastColumn="0" w:noHBand="0" w:noVBand="1"/>
            </w:tblPr>
            <w:tblGrid>
              <w:gridCol w:w="1602"/>
              <w:gridCol w:w="3063"/>
              <w:gridCol w:w="1998"/>
              <w:gridCol w:w="3820"/>
            </w:tblGrid>
            <w:tr w:rsidR="0047102D" w:rsidRPr="00CB3757" w14:paraId="2EBFFF4B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28CA7757" w14:textId="77777777" w:rsidR="0047102D" w:rsidRPr="00414400" w:rsidRDefault="0047102D" w:rsidP="0047102D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Voter in </w:t>
                  </w:r>
                  <w:r w:rsidRPr="0041440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Precinct(s)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7A51051E" w14:textId="77777777" w:rsidR="0047102D" w:rsidRPr="00414400" w:rsidRDefault="0047102D" w:rsidP="0047102D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Vote At </w:t>
                  </w:r>
                  <w:r w:rsidRPr="00414400">
                    <w:rPr>
                      <w:rFonts w:ascii="Arial" w:hAnsi="Arial" w:cs="Arial"/>
                      <w:b/>
                      <w:sz w:val="22"/>
                      <w:szCs w:val="22"/>
                    </w:rPr>
                    <w:t>Location</w:t>
                  </w:r>
                </w:p>
              </w:tc>
              <w:tc>
                <w:tcPr>
                  <w:tcW w:w="1998" w:type="dxa"/>
                </w:tcPr>
                <w:p w14:paraId="113E38CD" w14:textId="77777777" w:rsidR="0047102D" w:rsidRPr="00414400" w:rsidRDefault="0047102D" w:rsidP="0047102D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 Room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1B15CF57" w14:textId="77777777" w:rsidR="0047102D" w:rsidRPr="00414400" w:rsidRDefault="0047102D" w:rsidP="0047102D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At </w:t>
                  </w:r>
                  <w:r w:rsidRPr="0041440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Address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of Building</w:t>
                  </w:r>
                </w:p>
              </w:tc>
            </w:tr>
            <w:tr w:rsidR="0047102D" w:rsidRPr="00CB3757" w14:paraId="05B9B275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16B1AD0D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3A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-3B-1A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3948862B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Highland Park Elementary School</w:t>
                  </w:r>
                </w:p>
              </w:tc>
              <w:tc>
                <w:tcPr>
                  <w:tcW w:w="1998" w:type="dxa"/>
                </w:tcPr>
                <w:p w14:paraId="2E4FED2C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Gym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4B4A8AC0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401 W 25</w:t>
                  </w:r>
                  <w:r w:rsidRPr="00414400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 xml:space="preserve"> St, Texarkana TX 75503</w:t>
                  </w:r>
                </w:p>
              </w:tc>
            </w:tr>
            <w:tr w:rsidR="0047102D" w:rsidRPr="00CB3757" w14:paraId="5F7046B2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3FFFE9A7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4B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57B37984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Landmark Pentecostal Church</w:t>
                  </w:r>
                </w:p>
              </w:tc>
              <w:tc>
                <w:tcPr>
                  <w:tcW w:w="1998" w:type="dxa"/>
                </w:tcPr>
                <w:p w14:paraId="1B49B298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Cafe Room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75552B6F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1601 Mall Drive Texarkana TX 75503</w:t>
                  </w:r>
                </w:p>
              </w:tc>
            </w:tr>
            <w:tr w:rsidR="0047102D" w:rsidRPr="00CB3757" w14:paraId="59469F4F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715500CA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4C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-</w:t>
                  </w:r>
                  <w:r w:rsidRPr="0041440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2D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-</w:t>
                  </w:r>
                  <w:r w:rsidRPr="0041440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4A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-</w:t>
                  </w:r>
                  <w:r w:rsidRPr="0041440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5B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-2C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650C3553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Texarkana College</w:t>
                  </w:r>
                </w:p>
              </w:tc>
              <w:tc>
                <w:tcPr>
                  <w:tcW w:w="1998" w:type="dxa"/>
                </w:tcPr>
                <w:p w14:paraId="20669961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Truman Arnold Center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1B16EB1E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2500 N. Robison Rd., Texarkana, TX 75501</w:t>
                  </w:r>
                </w:p>
              </w:tc>
            </w:tr>
            <w:tr w:rsidR="0047102D" w:rsidRPr="00CB3757" w14:paraId="2005674C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055A897F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5C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7D5980E9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Richmond Road Baptist Church</w:t>
                  </w:r>
                </w:p>
              </w:tc>
              <w:tc>
                <w:tcPr>
                  <w:tcW w:w="1998" w:type="dxa"/>
                </w:tcPr>
                <w:p w14:paraId="6DB35830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Worship Center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144B18DC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5805 Richmond Rd., Texarkana, TX 75503</w:t>
                  </w:r>
                </w:p>
              </w:tc>
            </w:tr>
            <w:tr w:rsidR="0047102D" w:rsidRPr="00CB3757" w14:paraId="21719091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0A588B01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6A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01D96847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Texarkana First Baptist</w:t>
                  </w:r>
                </w:p>
              </w:tc>
              <w:tc>
                <w:tcPr>
                  <w:tcW w:w="1998" w:type="dxa"/>
                </w:tcPr>
                <w:p w14:paraId="0C822724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Room 102-103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78243E29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3015 Moores Ln, Texarkana TX 75503</w:t>
                  </w:r>
                </w:p>
              </w:tc>
            </w:tr>
            <w:tr w:rsidR="0047102D" w:rsidRPr="00CB3757" w14:paraId="0EEAF084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1CC3C19A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6B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1CE6E9E5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Pleasant Grove Middle School</w:t>
                  </w:r>
                </w:p>
              </w:tc>
              <w:tc>
                <w:tcPr>
                  <w:tcW w:w="1998" w:type="dxa"/>
                </w:tcPr>
                <w:p w14:paraId="61A7AB77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Gym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7869D3B0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5905 Cooks Ln, Texarkana TX 75503</w:t>
                  </w:r>
                </w:p>
              </w:tc>
            </w:tr>
            <w:tr w:rsidR="0047102D" w:rsidRPr="00CB3757" w14:paraId="62A5F66B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6619A8E1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-2B-4D-5A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0170B109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Wake Village City Hall</w:t>
                  </w:r>
                </w:p>
              </w:tc>
              <w:tc>
                <w:tcPr>
                  <w:tcW w:w="1998" w:type="dxa"/>
                </w:tcPr>
                <w:p w14:paraId="5B444BF5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Council Chambers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6622DDDB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624 Burma Rd., Texarkana, TX 75501</w:t>
                  </w:r>
                </w:p>
              </w:tc>
            </w:tr>
            <w:tr w:rsidR="0047102D" w:rsidRPr="00CB3757" w14:paraId="36972E0F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13EB5B3D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B-8A-2A-1B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4717EA02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Eylau Methodist Church</w:t>
                  </w:r>
                </w:p>
              </w:tc>
              <w:tc>
                <w:tcPr>
                  <w:tcW w:w="1998" w:type="dxa"/>
                </w:tcPr>
                <w:p w14:paraId="7B792710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Fellowship Hall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71DC96EE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5214 S US 59, Texarkana TX 75501</w:t>
                  </w:r>
                </w:p>
              </w:tc>
            </w:tr>
            <w:tr w:rsidR="0047102D" w:rsidRPr="00CB3757" w14:paraId="1A1BFAE5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60CECA31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8C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782FA459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Buchanan Baptist Church</w:t>
                  </w:r>
                </w:p>
              </w:tc>
              <w:tc>
                <w:tcPr>
                  <w:tcW w:w="1998" w:type="dxa"/>
                </w:tcPr>
                <w:p w14:paraId="56C0CF69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Fellowship Hall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3DE1CA55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3535 Buchanan Loop Rd, Texarkana TX </w:t>
                  </w:r>
                </w:p>
              </w:tc>
            </w:tr>
            <w:tr w:rsidR="0047102D" w:rsidRPr="00CB3757" w14:paraId="0C8DEBA3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3E74D8C4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9/9A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23ACAC2D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Nash Elementary School</w:t>
                  </w:r>
                </w:p>
              </w:tc>
              <w:tc>
                <w:tcPr>
                  <w:tcW w:w="1998" w:type="dxa"/>
                </w:tcPr>
                <w:p w14:paraId="3255ED13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Entry Hallway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2574CA9F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100 Burton St., Nash, TX 75569</w:t>
                  </w:r>
                </w:p>
              </w:tc>
            </w:tr>
            <w:tr w:rsidR="0047102D" w:rsidRPr="00CB3757" w14:paraId="45440B8F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3B9596B2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74C2F344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PG Volunteer Fire Dept</w:t>
                  </w:r>
                </w:p>
              </w:tc>
              <w:tc>
                <w:tcPr>
                  <w:tcW w:w="1998" w:type="dxa"/>
                </w:tcPr>
                <w:p w14:paraId="75FB7847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Meeting Hall A-C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4B42304E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3123 FM 559, Texarkana TX 75503</w:t>
                  </w:r>
                </w:p>
              </w:tc>
            </w:tr>
            <w:tr w:rsidR="0047102D" w:rsidRPr="00CB3757" w14:paraId="7D463EF5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5E7C4404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11-11A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604A29D7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C5 Volunteer Fire Dept</w:t>
                  </w:r>
                </w:p>
              </w:tc>
              <w:tc>
                <w:tcPr>
                  <w:tcW w:w="1998" w:type="dxa"/>
                </w:tcPr>
                <w:p w14:paraId="1833F586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Meeting Area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1C5ED60C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9534 W. New Boston Rd, Texarkana TX </w:t>
                  </w:r>
                </w:p>
              </w:tc>
            </w:tr>
            <w:tr w:rsidR="0047102D" w:rsidRPr="00CB3757" w14:paraId="0B8A97ED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0AEA2A7A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12/12A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546C4C55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Red Springs Baptist Church</w:t>
                  </w:r>
                </w:p>
              </w:tc>
              <w:tc>
                <w:tcPr>
                  <w:tcW w:w="1998" w:type="dxa"/>
                </w:tcPr>
                <w:p w14:paraId="59B933B1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Fellowship Hall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3100ECD6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1101 FM 991, Texarkana, TX 75501</w:t>
                  </w:r>
                </w:p>
              </w:tc>
            </w:tr>
            <w:tr w:rsidR="0047102D" w:rsidRPr="00CB3757" w14:paraId="0093E681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5EF30BD4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2D19AEB7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Hooks High School</w:t>
                  </w:r>
                </w:p>
              </w:tc>
              <w:tc>
                <w:tcPr>
                  <w:tcW w:w="1998" w:type="dxa"/>
                </w:tcPr>
                <w:p w14:paraId="4D506F22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Gym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21C43E39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 xml:space="preserve">401 E Ave. </w:t>
                  </w:r>
                  <w:proofErr w:type="gramStart"/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A,</w:t>
                  </w:r>
                  <w:proofErr w:type="gramEnd"/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 xml:space="preserve"> Hooks, TX 75561</w:t>
                  </w:r>
                </w:p>
              </w:tc>
            </w:tr>
            <w:tr w:rsidR="0047102D" w:rsidRPr="00CB3757" w14:paraId="2038F4D0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44FE9584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14A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75BABAB3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Bowie County Courthouse</w:t>
                  </w:r>
                </w:p>
              </w:tc>
              <w:tc>
                <w:tcPr>
                  <w:tcW w:w="1998" w:type="dxa"/>
                </w:tcPr>
                <w:p w14:paraId="179950DA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Staff Lounge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6FBF7D5B" w14:textId="31E7250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 xml:space="preserve">710 James Bowie Dr. New Boston, TX </w:t>
                  </w:r>
                </w:p>
              </w:tc>
            </w:tr>
            <w:tr w:rsidR="0047102D" w:rsidRPr="00CB3757" w14:paraId="77F1640D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441480A4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6197EC71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Malta Baptist Church</w:t>
                  </w:r>
                </w:p>
              </w:tc>
              <w:tc>
                <w:tcPr>
                  <w:tcW w:w="1998" w:type="dxa"/>
                </w:tcPr>
                <w:p w14:paraId="1C56953A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Family Life Center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40A7944F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23 PR 27891, Dekalb TX </w:t>
                  </w:r>
                </w:p>
              </w:tc>
            </w:tr>
            <w:tr w:rsidR="0047102D" w:rsidRPr="00CB3757" w14:paraId="4B6FCA0C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02984043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16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16A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25E5EF6E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Redwater City Hall</w:t>
                  </w:r>
                </w:p>
              </w:tc>
              <w:tc>
                <w:tcPr>
                  <w:tcW w:w="1998" w:type="dxa"/>
                </w:tcPr>
                <w:p w14:paraId="011F256F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Rear Meeting Room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22EBCEF8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120 Redwater Blvd, Redwater TX </w:t>
                  </w:r>
                </w:p>
              </w:tc>
            </w:tr>
            <w:tr w:rsidR="0047102D" w:rsidRPr="00CB3757" w14:paraId="6A81CE23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1AA71E6B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1846A7D2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Maud City Hall</w:t>
                  </w:r>
                </w:p>
              </w:tc>
              <w:tc>
                <w:tcPr>
                  <w:tcW w:w="1998" w:type="dxa"/>
                </w:tcPr>
                <w:p w14:paraId="69A0D890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Council Room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5AA0EBC5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135 Main St, Maud TX 75567</w:t>
                  </w:r>
                </w:p>
              </w:tc>
            </w:tr>
            <w:tr w:rsidR="0047102D" w:rsidRPr="00CB3757" w14:paraId="75E07DA3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10CE124C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18/18A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4CA0B192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First Baptist Church New Boston</w:t>
                  </w:r>
                </w:p>
              </w:tc>
              <w:tc>
                <w:tcPr>
                  <w:tcW w:w="1998" w:type="dxa"/>
                </w:tcPr>
                <w:p w14:paraId="4BC8FE36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Auxiliary Room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78CD4517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506 S McCoy Blvd. New Boston, TX 75570</w:t>
                  </w:r>
                </w:p>
              </w:tc>
            </w:tr>
            <w:tr w:rsidR="0047102D" w:rsidRPr="00CB3757" w14:paraId="44C26EFC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4040C0D7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0F32BDDE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Old Salem Baptist Church</w:t>
                  </w:r>
                </w:p>
              </w:tc>
              <w:tc>
                <w:tcPr>
                  <w:tcW w:w="1998" w:type="dxa"/>
                </w:tcPr>
                <w:p w14:paraId="28AAA53F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Fellowship Hall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3592332F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6199 FM 1840, New Boston TX 75570</w:t>
                  </w:r>
                </w:p>
              </w:tc>
            </w:tr>
            <w:tr w:rsidR="0047102D" w:rsidRPr="00CB3757" w14:paraId="04933F96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72289C60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1B03FF1F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Hubbard ISD</w:t>
                  </w:r>
                </w:p>
              </w:tc>
              <w:tc>
                <w:tcPr>
                  <w:tcW w:w="1998" w:type="dxa"/>
                </w:tcPr>
                <w:p w14:paraId="035EFFA3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Multipurpose Bldg.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6E81CC9B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3347 Hwy 259S, DeKalb, TX 75559</w:t>
                  </w:r>
                </w:p>
              </w:tc>
            </w:tr>
            <w:tr w:rsidR="0047102D" w:rsidRPr="00CB3757" w14:paraId="59BCFE39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1FFB18EA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20A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-21-22/22A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7EF77E0E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DeKalb High School</w:t>
                  </w:r>
                </w:p>
              </w:tc>
              <w:tc>
                <w:tcPr>
                  <w:tcW w:w="1998" w:type="dxa"/>
                </w:tcPr>
                <w:p w14:paraId="77ABD000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Gym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15578604" w14:textId="77777777" w:rsidR="0047102D" w:rsidRPr="00414400" w:rsidRDefault="0047102D" w:rsidP="0047102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152 SW Maple St., DeKalb, TX 75559</w:t>
                  </w:r>
                </w:p>
              </w:tc>
            </w:tr>
            <w:tr w:rsidR="001E32C8" w:rsidRPr="00CB3757" w14:paraId="237CB0C4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062AD611" w14:textId="77777777" w:rsidR="001E32C8" w:rsidRDefault="001E32C8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063" w:type="dxa"/>
                  <w:shd w:val="clear" w:color="auto" w:fill="auto"/>
                </w:tcPr>
                <w:p w14:paraId="3462FB08" w14:textId="77777777" w:rsidR="001E32C8" w:rsidRPr="00414400" w:rsidRDefault="001E32C8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98" w:type="dxa"/>
                </w:tcPr>
                <w:p w14:paraId="544525DE" w14:textId="77777777" w:rsidR="001E32C8" w:rsidRDefault="001E32C8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20" w:type="dxa"/>
                  <w:shd w:val="clear" w:color="auto" w:fill="auto"/>
                </w:tcPr>
                <w:p w14:paraId="7BCA85D2" w14:textId="77777777" w:rsidR="001E32C8" w:rsidRPr="00414400" w:rsidRDefault="001E32C8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7102D" w:rsidRPr="00CB3757" w14:paraId="69796CB9" w14:textId="77777777" w:rsidTr="00F2442F">
              <w:trPr>
                <w:trHeight w:val="360"/>
              </w:trPr>
              <w:tc>
                <w:tcPr>
                  <w:tcW w:w="1602" w:type="dxa"/>
                  <w:shd w:val="clear" w:color="auto" w:fill="auto"/>
                </w:tcPr>
                <w:p w14:paraId="285FF049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27/28/29</w:t>
                  </w:r>
                </w:p>
              </w:tc>
              <w:tc>
                <w:tcPr>
                  <w:tcW w:w="3063" w:type="dxa"/>
                  <w:shd w:val="clear" w:color="auto" w:fill="auto"/>
                </w:tcPr>
                <w:p w14:paraId="0391ED8D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>Crossroads Community Center</w:t>
                  </w:r>
                </w:p>
              </w:tc>
              <w:tc>
                <w:tcPr>
                  <w:tcW w:w="1998" w:type="dxa"/>
                </w:tcPr>
                <w:p w14:paraId="1052E336" w14:textId="77777777" w:rsidR="0047102D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Reception Room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56E34FCE" w14:textId="77777777" w:rsidR="0047102D" w:rsidRPr="00414400" w:rsidRDefault="0047102D" w:rsidP="0047102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14400">
                    <w:rPr>
                      <w:rFonts w:ascii="Arial" w:hAnsi="Arial" w:cs="Arial"/>
                      <w:sz w:val="18"/>
                      <w:szCs w:val="18"/>
                    </w:rPr>
                    <w:t xml:space="preserve">10650 FM 561, Simms TX </w:t>
                  </w:r>
                </w:p>
              </w:tc>
            </w:tr>
          </w:tbl>
          <w:p w14:paraId="2B6CDE8E" w14:textId="1AA5C774" w:rsidR="00414400" w:rsidRPr="00414400" w:rsidRDefault="00414400" w:rsidP="00CB37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14:paraId="0AA2B3B9" w14:textId="4C7D69E7" w:rsidR="00414400" w:rsidRPr="00414400" w:rsidRDefault="00414400" w:rsidP="00CB37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" w:type="dxa"/>
          </w:tcPr>
          <w:p w14:paraId="1ED57449" w14:textId="7C800540" w:rsidR="00414400" w:rsidRPr="00414400" w:rsidRDefault="00414400" w:rsidP="00CB37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14:paraId="7DDAD135" w14:textId="141C8F47" w:rsidR="00414400" w:rsidRPr="00414400" w:rsidRDefault="00414400" w:rsidP="00414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4400" w:rsidRPr="00CB3757" w14:paraId="7DC3EAA9" w14:textId="77777777" w:rsidTr="0047102D">
        <w:trPr>
          <w:trHeight w:val="272"/>
        </w:trPr>
        <w:tc>
          <w:tcPr>
            <w:tcW w:w="10807" w:type="dxa"/>
            <w:shd w:val="clear" w:color="auto" w:fill="auto"/>
          </w:tcPr>
          <w:p w14:paraId="5A58B7B7" w14:textId="5141EFB8" w:rsidR="00414400" w:rsidRPr="00414400" w:rsidRDefault="00414400" w:rsidP="00EA09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14:paraId="188CC465" w14:textId="65282C8C" w:rsidR="00414400" w:rsidRPr="00414400" w:rsidRDefault="00414400" w:rsidP="00EA09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</w:tcPr>
          <w:p w14:paraId="6B571328" w14:textId="3950A073" w:rsidR="00414400" w:rsidRPr="00414400" w:rsidRDefault="00414400" w:rsidP="00EA0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14:paraId="0686D5C7" w14:textId="64E17BA0" w:rsidR="00414400" w:rsidRPr="00414400" w:rsidRDefault="00414400" w:rsidP="00EA09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4400" w:rsidRPr="00CB3757" w14:paraId="43757D00" w14:textId="77777777" w:rsidTr="0047102D">
        <w:trPr>
          <w:trHeight w:val="272"/>
        </w:trPr>
        <w:tc>
          <w:tcPr>
            <w:tcW w:w="10807" w:type="dxa"/>
            <w:shd w:val="clear" w:color="auto" w:fill="auto"/>
          </w:tcPr>
          <w:p w14:paraId="77D126C1" w14:textId="77777777" w:rsidR="00414400" w:rsidRDefault="00414400" w:rsidP="00951A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0E5E83" w14:textId="01962334" w:rsidR="001E32C8" w:rsidRPr="00414400" w:rsidRDefault="001E32C8" w:rsidP="00951A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14:paraId="224CB104" w14:textId="1474DB0B" w:rsidR="00414400" w:rsidRPr="00414400" w:rsidRDefault="00414400" w:rsidP="00951A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" w:type="dxa"/>
          </w:tcPr>
          <w:p w14:paraId="732FAFBB" w14:textId="4401CF27" w:rsidR="00414400" w:rsidRPr="00414400" w:rsidRDefault="00414400" w:rsidP="00951A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14:paraId="07758B81" w14:textId="69963F28" w:rsidR="00414400" w:rsidRPr="00414400" w:rsidRDefault="00414400" w:rsidP="00951A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63CC" w:rsidRPr="00CB3757" w14:paraId="2D901376" w14:textId="77777777" w:rsidTr="0047102D">
        <w:trPr>
          <w:trHeight w:val="272"/>
        </w:trPr>
        <w:tc>
          <w:tcPr>
            <w:tcW w:w="10807" w:type="dxa"/>
            <w:shd w:val="clear" w:color="auto" w:fill="auto"/>
          </w:tcPr>
          <w:p w14:paraId="0D493821" w14:textId="31FCAD4D" w:rsidR="00F663CC" w:rsidRPr="00414400" w:rsidRDefault="00F663CC" w:rsidP="00A11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14:paraId="4CFAF645" w14:textId="3B972F41" w:rsidR="00F663CC" w:rsidRPr="00414400" w:rsidRDefault="00F663CC" w:rsidP="00A11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</w:tcPr>
          <w:p w14:paraId="52C69C51" w14:textId="315F99AC" w:rsidR="00F663CC" w:rsidRDefault="00F663CC" w:rsidP="00A11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14:paraId="2867B4CE" w14:textId="4E97D1FC" w:rsidR="00F663CC" w:rsidRPr="00414400" w:rsidRDefault="00F663CC" w:rsidP="00A112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0AD551" w14:textId="77777777" w:rsidR="008C799C" w:rsidRPr="004D5E42" w:rsidRDefault="008C799C" w:rsidP="008C799C">
      <w:pPr>
        <w:jc w:val="center"/>
        <w:rPr>
          <w:rFonts w:ascii="Arial" w:hAnsi="Arial" w:cs="Arial"/>
          <w:b/>
          <w:sz w:val="22"/>
          <w:szCs w:val="22"/>
        </w:rPr>
      </w:pPr>
      <w:r w:rsidRPr="004D5E42">
        <w:rPr>
          <w:rFonts w:ascii="Arial" w:hAnsi="Arial" w:cs="Arial"/>
          <w:b/>
          <w:sz w:val="22"/>
          <w:szCs w:val="22"/>
        </w:rPr>
        <w:lastRenderedPageBreak/>
        <w:t>APPLICATIONS FOR BALLOT BY MAIL SHALL BE MAILED TO:</w:t>
      </w:r>
    </w:p>
    <w:p w14:paraId="4AA65E57" w14:textId="77777777" w:rsidR="008C799C" w:rsidRPr="00D9478E" w:rsidRDefault="008C799C" w:rsidP="008C799C">
      <w:pPr>
        <w:jc w:val="center"/>
        <w:rPr>
          <w:rFonts w:ascii="Arial" w:hAnsi="Arial" w:cs="Arial"/>
        </w:rPr>
      </w:pPr>
    </w:p>
    <w:p w14:paraId="6B7E083E" w14:textId="20FCFEA4" w:rsidR="008C799C" w:rsidRPr="006F1B00" w:rsidRDefault="007C267E" w:rsidP="008C79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EARLY VOTING CLERK</w:t>
      </w:r>
    </w:p>
    <w:p w14:paraId="5D0F2E27" w14:textId="77777777" w:rsidR="008C799C" w:rsidRPr="00D9478E" w:rsidRDefault="008C799C" w:rsidP="008C799C">
      <w:pPr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710 JAMES BOWIE DR</w:t>
          </w:r>
        </w:smartTag>
      </w:smartTag>
      <w:r>
        <w:rPr>
          <w:rFonts w:ascii="Arial" w:hAnsi="Arial" w:cs="Arial"/>
        </w:rPr>
        <w:t>.</w:t>
      </w:r>
    </w:p>
    <w:p w14:paraId="2A6A8348" w14:textId="77777777" w:rsidR="008C799C" w:rsidRPr="00D9478E" w:rsidRDefault="008C799C" w:rsidP="008C799C">
      <w:pPr>
        <w:jc w:val="center"/>
        <w:rPr>
          <w:rFonts w:ascii="Arial" w:hAnsi="Arial" w:cs="Arial"/>
        </w:rPr>
      </w:pPr>
      <w:r w:rsidRPr="00D9478E">
        <w:rPr>
          <w:rFonts w:ascii="Arial" w:hAnsi="Arial" w:cs="Arial"/>
        </w:rPr>
        <w:t xml:space="preserve">NEW </w:t>
      </w:r>
      <w:smartTag w:uri="urn:schemas-microsoft-com:office:smarttags" w:element="place">
        <w:smartTag w:uri="urn:schemas-microsoft-com:office:smarttags" w:element="City">
          <w:r w:rsidRPr="00D9478E">
            <w:rPr>
              <w:rFonts w:ascii="Arial" w:hAnsi="Arial" w:cs="Arial"/>
            </w:rPr>
            <w:t>BOSTON</w:t>
          </w:r>
        </w:smartTag>
        <w:r w:rsidRPr="00D9478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D9478E">
            <w:rPr>
              <w:rFonts w:ascii="Arial" w:hAnsi="Arial" w:cs="Arial"/>
            </w:rPr>
            <w:t>TX</w:t>
          </w:r>
        </w:smartTag>
        <w:r w:rsidRPr="00D9478E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D9478E">
            <w:rPr>
              <w:rFonts w:ascii="Arial" w:hAnsi="Arial" w:cs="Arial"/>
            </w:rPr>
            <w:t>75570-0248</w:t>
          </w:r>
        </w:smartTag>
      </w:smartTag>
    </w:p>
    <w:p w14:paraId="533B3753" w14:textId="77777777" w:rsidR="008C799C" w:rsidRPr="00D9478E" w:rsidRDefault="008C799C" w:rsidP="008C799C">
      <w:pPr>
        <w:jc w:val="center"/>
        <w:rPr>
          <w:rFonts w:ascii="Arial" w:hAnsi="Arial" w:cs="Arial"/>
        </w:rPr>
      </w:pPr>
    </w:p>
    <w:p w14:paraId="21C640A6" w14:textId="3BC18795" w:rsidR="008C799C" w:rsidRPr="00A56580" w:rsidRDefault="008C799C" w:rsidP="008C799C">
      <w:pPr>
        <w:jc w:val="center"/>
        <w:rPr>
          <w:rFonts w:ascii="Arial" w:hAnsi="Arial" w:cs="Arial"/>
          <w:b/>
          <w:i/>
          <w:iCs/>
          <w:u w:val="single"/>
        </w:rPr>
      </w:pPr>
      <w:r w:rsidRPr="00A56580">
        <w:rPr>
          <w:rFonts w:ascii="Arial" w:hAnsi="Arial" w:cs="Arial"/>
          <w:b/>
          <w:i/>
          <w:iCs/>
          <w:u w:val="single"/>
        </w:rPr>
        <w:t xml:space="preserve">AND MUST BE RECEIVED NOT LATER THAN 5PM, FRIDAY, </w:t>
      </w:r>
      <w:r w:rsidR="00E51B3E">
        <w:rPr>
          <w:rFonts w:ascii="Arial" w:hAnsi="Arial" w:cs="Arial"/>
          <w:b/>
          <w:i/>
          <w:iCs/>
          <w:u w:val="single"/>
        </w:rPr>
        <w:t>May 13</w:t>
      </w:r>
      <w:r w:rsidR="00E51B3E" w:rsidRPr="00E51B3E">
        <w:rPr>
          <w:rFonts w:ascii="Arial" w:hAnsi="Arial" w:cs="Arial"/>
          <w:b/>
          <w:i/>
          <w:iCs/>
          <w:u w:val="single"/>
          <w:vertAlign w:val="superscript"/>
        </w:rPr>
        <w:t>th</w:t>
      </w:r>
      <w:r w:rsidR="00F84861" w:rsidRPr="00A56580">
        <w:rPr>
          <w:rFonts w:ascii="Arial" w:hAnsi="Arial" w:cs="Arial"/>
          <w:b/>
          <w:i/>
          <w:iCs/>
          <w:u w:val="single"/>
        </w:rPr>
        <w:t>, 2022</w:t>
      </w:r>
      <w:r w:rsidRPr="00A56580">
        <w:rPr>
          <w:rFonts w:ascii="Arial" w:hAnsi="Arial" w:cs="Arial"/>
          <w:b/>
          <w:i/>
          <w:iCs/>
          <w:u w:val="single"/>
        </w:rPr>
        <w:t>.</w:t>
      </w:r>
    </w:p>
    <w:p w14:paraId="4DAADD72" w14:textId="77777777" w:rsidR="008C799C" w:rsidRDefault="008C799C" w:rsidP="008C799C">
      <w:pPr>
        <w:ind w:firstLine="720"/>
      </w:pPr>
    </w:p>
    <w:p w14:paraId="2EFE40A5" w14:textId="77777777" w:rsidR="004928C3" w:rsidRDefault="004928C3" w:rsidP="004928C3">
      <w:pPr>
        <w:jc w:val="center"/>
        <w:rPr>
          <w:rFonts w:ascii="Arial" w:hAnsi="Arial" w:cs="Arial"/>
          <w:b/>
        </w:rPr>
      </w:pPr>
    </w:p>
    <w:p w14:paraId="6B02D8CC" w14:textId="77777777" w:rsidR="008C799C" w:rsidRDefault="008C799C" w:rsidP="002D2CE5">
      <w:pPr>
        <w:jc w:val="center"/>
        <w:rPr>
          <w:rFonts w:ascii="Arial" w:hAnsi="Arial" w:cs="Arial"/>
          <w:b/>
          <w:sz w:val="22"/>
          <w:szCs w:val="22"/>
        </w:rPr>
      </w:pPr>
    </w:p>
    <w:p w14:paraId="674408A9" w14:textId="77777777" w:rsidR="008E5CB2" w:rsidRDefault="004D5E42" w:rsidP="008E5CB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56580">
        <w:rPr>
          <w:rFonts w:ascii="Arial" w:hAnsi="Arial" w:cs="Arial"/>
          <w:b/>
          <w:sz w:val="26"/>
          <w:szCs w:val="26"/>
        </w:rPr>
        <w:t>EARLY VOTING BY PERSONAL APPEARANCE WILL BE CONDUCTED DAILY AT:</w:t>
      </w:r>
      <w:r w:rsidRPr="00A56580">
        <w:rPr>
          <w:rFonts w:ascii="Arial" w:hAnsi="Arial" w:cs="Arial"/>
          <w:sz w:val="26"/>
          <w:szCs w:val="26"/>
        </w:rPr>
        <w:br/>
      </w:r>
    </w:p>
    <w:p w14:paraId="380D33A8" w14:textId="5AE09848" w:rsidR="00A56580" w:rsidRPr="008E5CB2" w:rsidRDefault="002D2CE5" w:rsidP="008E5CB2">
      <w:pPr>
        <w:rPr>
          <w:rFonts w:ascii="Arial" w:hAnsi="Arial" w:cs="Arial"/>
          <w:b/>
          <w:bCs/>
          <w:sz w:val="26"/>
          <w:szCs w:val="26"/>
        </w:rPr>
      </w:pPr>
      <w:r w:rsidRPr="009145CB">
        <w:rPr>
          <w:rFonts w:ascii="Arial" w:hAnsi="Arial" w:cs="Arial"/>
          <w:b/>
          <w:bCs/>
          <w:sz w:val="22"/>
          <w:szCs w:val="22"/>
        </w:rPr>
        <w:t>Locations</w:t>
      </w:r>
      <w:r w:rsidR="006C1F8A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ab/>
      </w:r>
    </w:p>
    <w:p w14:paraId="6D837BF6" w14:textId="77777777" w:rsidR="002D2CE5" w:rsidRPr="00A56580" w:rsidRDefault="002D2CE5" w:rsidP="00A56580">
      <w:pPr>
        <w:ind w:left="1440" w:firstLine="720"/>
        <w:rPr>
          <w:rFonts w:ascii="Arial" w:hAnsi="Arial" w:cs="Arial"/>
          <w:b/>
          <w:bCs/>
          <w:sz w:val="26"/>
          <w:szCs w:val="26"/>
        </w:rPr>
      </w:pPr>
      <w:r w:rsidRPr="00E22797">
        <w:rPr>
          <w:rFonts w:ascii="Arial" w:hAnsi="Arial" w:cs="Arial"/>
          <w:b/>
          <w:bCs/>
        </w:rPr>
        <w:t>EV1</w:t>
      </w:r>
      <w:r w:rsidRPr="00E22797">
        <w:rPr>
          <w:rFonts w:ascii="Arial" w:hAnsi="Arial" w:cs="Arial"/>
          <w:b/>
          <w:bCs/>
        </w:rPr>
        <w:tab/>
        <w:t>New Boston</w:t>
      </w:r>
      <w:r w:rsidRPr="00E22797">
        <w:rPr>
          <w:rFonts w:ascii="Arial" w:hAnsi="Arial" w:cs="Arial"/>
          <w:b/>
          <w:bCs/>
        </w:rPr>
        <w:tab/>
        <w:t xml:space="preserve">     Bowie County Courthouse</w:t>
      </w:r>
      <w:r w:rsidR="001C2D5B">
        <w:rPr>
          <w:rFonts w:ascii="Arial" w:hAnsi="Arial" w:cs="Arial"/>
          <w:b/>
          <w:bCs/>
        </w:rPr>
        <w:t xml:space="preserve"> (</w:t>
      </w:r>
      <w:r w:rsidR="004928C3">
        <w:rPr>
          <w:rFonts w:ascii="Arial" w:hAnsi="Arial" w:cs="Arial"/>
          <w:b/>
          <w:bCs/>
        </w:rPr>
        <w:t>Mail Room)</w:t>
      </w:r>
    </w:p>
    <w:p w14:paraId="68377497" w14:textId="77777777" w:rsidR="002D2CE5" w:rsidRDefault="002D2CE5" w:rsidP="002D2C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2D5B">
        <w:rPr>
          <w:rFonts w:ascii="Arial" w:hAnsi="Arial" w:cs="Arial"/>
        </w:rPr>
        <w:t>(Main Location)</w:t>
      </w:r>
      <w:r>
        <w:rPr>
          <w:rFonts w:ascii="Arial" w:hAnsi="Arial" w:cs="Arial"/>
        </w:rPr>
        <w:tab/>
        <w:t xml:space="preserve">     710 James Bowie Drive, New Boston, TX</w:t>
      </w:r>
    </w:p>
    <w:p w14:paraId="3280B82C" w14:textId="77777777" w:rsidR="002D2CE5" w:rsidRDefault="002D2CE5" w:rsidP="002D2CE5">
      <w:pPr>
        <w:rPr>
          <w:rFonts w:ascii="Arial" w:hAnsi="Arial" w:cs="Arial"/>
        </w:rPr>
      </w:pPr>
    </w:p>
    <w:p w14:paraId="0F26385E" w14:textId="77777777" w:rsidR="002D2CE5" w:rsidRDefault="002D2CE5" w:rsidP="002D2CE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2797">
        <w:rPr>
          <w:rFonts w:ascii="Arial" w:hAnsi="Arial" w:cs="Arial"/>
          <w:b/>
          <w:bCs/>
        </w:rPr>
        <w:t>EV2</w:t>
      </w:r>
      <w:r w:rsidRPr="00E22797">
        <w:rPr>
          <w:rFonts w:ascii="Arial" w:hAnsi="Arial" w:cs="Arial"/>
          <w:b/>
          <w:bCs/>
        </w:rPr>
        <w:tab/>
        <w:t>Texarkana</w:t>
      </w:r>
      <w:r w:rsidRPr="00E22797">
        <w:rPr>
          <w:rFonts w:ascii="Arial" w:hAnsi="Arial" w:cs="Arial"/>
          <w:b/>
          <w:bCs/>
        </w:rPr>
        <w:tab/>
        <w:t xml:space="preserve">     Southwest Center</w:t>
      </w:r>
      <w:r w:rsidR="004928C3">
        <w:rPr>
          <w:rFonts w:ascii="Arial" w:hAnsi="Arial" w:cs="Arial"/>
          <w:b/>
          <w:bCs/>
        </w:rPr>
        <w:t xml:space="preserve"> (Rooms A-C)</w:t>
      </w:r>
    </w:p>
    <w:p w14:paraId="484D3375" w14:textId="77777777" w:rsidR="002D2CE5" w:rsidRDefault="002D2CE5" w:rsidP="002D2CE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Pr="00E22797">
        <w:rPr>
          <w:rFonts w:ascii="Arial" w:hAnsi="Arial" w:cs="Arial"/>
        </w:rPr>
        <w:t>3222 W 7</w:t>
      </w:r>
      <w:r w:rsidRPr="00E22797">
        <w:rPr>
          <w:rFonts w:ascii="Arial" w:hAnsi="Arial" w:cs="Arial"/>
          <w:vertAlign w:val="superscript"/>
        </w:rPr>
        <w:t>th</w:t>
      </w:r>
      <w:r w:rsidRPr="00E22797">
        <w:rPr>
          <w:rFonts w:ascii="Arial" w:hAnsi="Arial" w:cs="Arial"/>
        </w:rPr>
        <w:t xml:space="preserve"> Street, Texarkana, TX</w:t>
      </w:r>
    </w:p>
    <w:p w14:paraId="54BBEA04" w14:textId="77777777" w:rsidR="002D2CE5" w:rsidRDefault="002D2CE5" w:rsidP="002D2CE5">
      <w:pPr>
        <w:rPr>
          <w:rFonts w:ascii="Arial" w:hAnsi="Arial" w:cs="Arial"/>
        </w:rPr>
      </w:pPr>
    </w:p>
    <w:p w14:paraId="480D857A" w14:textId="77777777" w:rsidR="002D2CE5" w:rsidRPr="00E22797" w:rsidRDefault="002D2CE5" w:rsidP="002D2CE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2797">
        <w:rPr>
          <w:rFonts w:ascii="Arial" w:hAnsi="Arial" w:cs="Arial"/>
          <w:b/>
          <w:bCs/>
        </w:rPr>
        <w:t>EV</w:t>
      </w:r>
      <w:r>
        <w:rPr>
          <w:rFonts w:ascii="Arial" w:hAnsi="Arial" w:cs="Arial"/>
          <w:b/>
          <w:bCs/>
        </w:rPr>
        <w:t>3</w:t>
      </w:r>
      <w:r w:rsidRPr="00E22797">
        <w:rPr>
          <w:rFonts w:ascii="Arial" w:hAnsi="Arial" w:cs="Arial"/>
          <w:b/>
          <w:bCs/>
        </w:rPr>
        <w:t xml:space="preserve">      Texarkana</w:t>
      </w:r>
      <w:r w:rsidRPr="00E22797">
        <w:rPr>
          <w:rFonts w:ascii="Arial" w:hAnsi="Arial" w:cs="Arial"/>
          <w:b/>
          <w:bCs/>
        </w:rPr>
        <w:tab/>
        <w:t xml:space="preserve">      Walnut Church of Christ</w:t>
      </w:r>
      <w:r w:rsidR="004928C3">
        <w:rPr>
          <w:rFonts w:ascii="Arial" w:hAnsi="Arial" w:cs="Arial"/>
          <w:b/>
          <w:bCs/>
        </w:rPr>
        <w:t xml:space="preserve"> (</w:t>
      </w:r>
      <w:r w:rsidR="001F6ED9">
        <w:rPr>
          <w:rFonts w:ascii="Arial" w:hAnsi="Arial" w:cs="Arial"/>
          <w:b/>
          <w:bCs/>
        </w:rPr>
        <w:t xml:space="preserve">Meeting </w:t>
      </w:r>
      <w:r w:rsidR="004928C3">
        <w:rPr>
          <w:rFonts w:ascii="Arial" w:hAnsi="Arial" w:cs="Arial"/>
          <w:b/>
          <w:bCs/>
        </w:rPr>
        <w:t>Room)</w:t>
      </w:r>
    </w:p>
    <w:p w14:paraId="49C673FC" w14:textId="77777777" w:rsidR="002D2CE5" w:rsidRDefault="002D2CE5" w:rsidP="002D2C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2720 Moores Lane, Texarkana, TX</w:t>
      </w:r>
    </w:p>
    <w:p w14:paraId="5D5C5C24" w14:textId="77777777" w:rsidR="002D2CE5" w:rsidRDefault="002D2CE5" w:rsidP="002D2CE5">
      <w:pPr>
        <w:rPr>
          <w:rFonts w:ascii="Arial" w:hAnsi="Arial" w:cs="Arial"/>
        </w:rPr>
      </w:pPr>
    </w:p>
    <w:p w14:paraId="3B47C9DD" w14:textId="77777777" w:rsidR="009145CB" w:rsidRDefault="009145CB" w:rsidP="002D2CE5">
      <w:pPr>
        <w:rPr>
          <w:rFonts w:ascii="Arial" w:hAnsi="Arial" w:cs="Arial"/>
        </w:rPr>
      </w:pPr>
    </w:p>
    <w:p w14:paraId="4C17F5A2" w14:textId="03DD7A2A" w:rsidR="00C27A5A" w:rsidRPr="003E0400" w:rsidRDefault="00C27A5A" w:rsidP="00C27A5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E0400">
        <w:rPr>
          <w:rFonts w:ascii="Arial" w:hAnsi="Arial" w:cs="Arial"/>
          <w:b/>
          <w:bCs/>
          <w:color w:val="000000"/>
          <w:sz w:val="22"/>
          <w:szCs w:val="22"/>
        </w:rPr>
        <w:t>Day</w:t>
      </w:r>
      <w:r w:rsidR="006C1F8A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3E0400">
        <w:rPr>
          <w:rFonts w:ascii="Arial" w:hAnsi="Arial" w:cs="Arial"/>
          <w:b/>
          <w:bCs/>
          <w:color w:val="000000"/>
          <w:sz w:val="22"/>
          <w:szCs w:val="22"/>
        </w:rPr>
        <w:t>Date</w:t>
      </w:r>
      <w:r w:rsidR="006C1F8A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3E0400">
        <w:rPr>
          <w:rFonts w:ascii="Arial" w:hAnsi="Arial" w:cs="Arial"/>
          <w:b/>
          <w:bCs/>
          <w:color w:val="000000"/>
          <w:sz w:val="22"/>
          <w:szCs w:val="22"/>
        </w:rPr>
        <w:t>Times</w:t>
      </w:r>
      <w:r w:rsidR="006C1F8A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D8229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3670162" w14:textId="77777777" w:rsidR="00ED2F71" w:rsidRPr="003E0400" w:rsidRDefault="00ED2F71" w:rsidP="00ED2F71">
      <w:pPr>
        <w:framePr w:w="6316" w:h="1861" w:hRule="exact" w:hSpace="180" w:wrap="around" w:vAnchor="text" w:hAnchor="page" w:x="3091" w:y="246"/>
        <w:tabs>
          <w:tab w:val="left" w:pos="1710"/>
          <w:tab w:val="left" w:pos="3430"/>
          <w:tab w:val="left" w:pos="5490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E0400">
        <w:rPr>
          <w:rFonts w:ascii="Arial" w:hAnsi="Arial" w:cs="Arial"/>
          <w:b/>
          <w:bCs/>
          <w:color w:val="000000"/>
          <w:sz w:val="22"/>
          <w:szCs w:val="22"/>
        </w:rPr>
        <w:t>Day</w:t>
      </w:r>
      <w:r w:rsidRPr="003E0400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</w:t>
      </w:r>
      <w:r w:rsidRPr="003E0400">
        <w:rPr>
          <w:rFonts w:ascii="Arial" w:hAnsi="Arial" w:cs="Arial"/>
          <w:b/>
          <w:bCs/>
          <w:color w:val="000000"/>
          <w:sz w:val="22"/>
          <w:szCs w:val="22"/>
        </w:rPr>
        <w:t>Date</w:t>
      </w:r>
      <w:r w:rsidRPr="003E0400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</w:t>
      </w:r>
      <w:r w:rsidRPr="003E0400">
        <w:rPr>
          <w:rFonts w:ascii="Arial" w:hAnsi="Arial" w:cs="Arial"/>
          <w:b/>
          <w:bCs/>
          <w:color w:val="000000"/>
          <w:sz w:val="22"/>
          <w:szCs w:val="22"/>
        </w:rPr>
        <w:t>Times</w:t>
      </w:r>
    </w:p>
    <w:p w14:paraId="31ACDD27" w14:textId="77777777" w:rsidR="00ED2F71" w:rsidRDefault="00ED2F71" w:rsidP="00ED2F71">
      <w:pPr>
        <w:pStyle w:val="PlainText"/>
        <w:framePr w:w="6316" w:h="1861" w:hRule="exact" w:hSpace="180" w:wrap="around" w:vAnchor="text" w:hAnchor="page" w:x="3091" w:y="246"/>
        <w:tabs>
          <w:tab w:val="left" w:pos="2419"/>
          <w:tab w:val="left" w:pos="4726"/>
        </w:tabs>
        <w:rPr>
          <w:rFonts w:ascii="Arial" w:hAnsi="Arial" w:cs="Arial"/>
          <w:sz w:val="22"/>
          <w:szCs w:val="22"/>
        </w:rPr>
      </w:pPr>
    </w:p>
    <w:p w14:paraId="4FACDEC2" w14:textId="77777777" w:rsidR="00ED2F71" w:rsidRPr="000A6238" w:rsidRDefault="00ED2F71" w:rsidP="00ED2F71">
      <w:pPr>
        <w:pStyle w:val="PlainText"/>
        <w:framePr w:w="6316" w:h="1861" w:hRule="exact" w:hSpace="180" w:wrap="around" w:vAnchor="text" w:hAnchor="page" w:x="3091" w:y="246"/>
        <w:tabs>
          <w:tab w:val="left" w:pos="2419"/>
          <w:tab w:val="left" w:pos="47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Monday</w:t>
      </w:r>
      <w:r>
        <w:rPr>
          <w:rFonts w:ascii="Arial" w:hAnsi="Arial" w:cs="Arial"/>
          <w:sz w:val="22"/>
          <w:szCs w:val="22"/>
        </w:rPr>
        <w:tab/>
      </w:r>
      <w:r w:rsidRPr="000A6238">
        <w:rPr>
          <w:rFonts w:ascii="Arial" w:hAnsi="Arial" w:cs="Arial"/>
          <w:sz w:val="22"/>
          <w:szCs w:val="22"/>
        </w:rPr>
        <w:t>May 16, 2022</w:t>
      </w:r>
      <w:r w:rsidRPr="000A6238">
        <w:rPr>
          <w:rFonts w:ascii="Arial" w:hAnsi="Arial" w:cs="Arial"/>
          <w:sz w:val="22"/>
          <w:szCs w:val="22"/>
        </w:rPr>
        <w:tab/>
        <w:t>7am-7pm</w:t>
      </w:r>
    </w:p>
    <w:p w14:paraId="35EA9E28" w14:textId="77777777" w:rsidR="00ED2F71" w:rsidRPr="000A6238" w:rsidRDefault="00ED2F71" w:rsidP="00ED2F71">
      <w:pPr>
        <w:pStyle w:val="PlainText"/>
        <w:framePr w:w="6316" w:h="1861" w:hRule="exact" w:hSpace="180" w:wrap="around" w:vAnchor="text" w:hAnchor="page" w:x="3091" w:y="246"/>
        <w:tabs>
          <w:tab w:val="left" w:pos="2419"/>
          <w:tab w:val="left" w:pos="47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Tuesday</w:t>
      </w:r>
      <w:r>
        <w:rPr>
          <w:rFonts w:ascii="Arial" w:hAnsi="Arial" w:cs="Arial"/>
          <w:sz w:val="22"/>
          <w:szCs w:val="22"/>
        </w:rPr>
        <w:tab/>
      </w:r>
      <w:r w:rsidRPr="000A6238">
        <w:rPr>
          <w:rFonts w:ascii="Arial" w:hAnsi="Arial" w:cs="Arial"/>
          <w:sz w:val="22"/>
          <w:szCs w:val="22"/>
        </w:rPr>
        <w:t>May 17, 2022</w:t>
      </w:r>
      <w:r w:rsidRPr="000A6238">
        <w:rPr>
          <w:rFonts w:ascii="Arial" w:hAnsi="Arial" w:cs="Arial"/>
          <w:sz w:val="22"/>
          <w:szCs w:val="22"/>
        </w:rPr>
        <w:tab/>
        <w:t>7am-7pm</w:t>
      </w:r>
    </w:p>
    <w:p w14:paraId="04C22AAB" w14:textId="77777777" w:rsidR="00ED2F71" w:rsidRPr="000A6238" w:rsidRDefault="00ED2F71" w:rsidP="00ED2F71">
      <w:pPr>
        <w:pStyle w:val="PlainText"/>
        <w:framePr w:w="6316" w:h="1861" w:hRule="exact" w:hSpace="180" w:wrap="around" w:vAnchor="text" w:hAnchor="page" w:x="3091" w:y="246"/>
        <w:tabs>
          <w:tab w:val="left" w:pos="2419"/>
          <w:tab w:val="left" w:pos="47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Wednesday </w:t>
      </w:r>
      <w:r>
        <w:rPr>
          <w:rFonts w:ascii="Arial" w:hAnsi="Arial" w:cs="Arial"/>
          <w:sz w:val="22"/>
          <w:szCs w:val="22"/>
        </w:rPr>
        <w:tab/>
      </w:r>
      <w:r w:rsidRPr="000A6238">
        <w:rPr>
          <w:rFonts w:ascii="Arial" w:hAnsi="Arial" w:cs="Arial"/>
          <w:sz w:val="22"/>
          <w:szCs w:val="22"/>
        </w:rPr>
        <w:t>May 18, 2022</w:t>
      </w:r>
      <w:r w:rsidRPr="000A6238">
        <w:rPr>
          <w:rFonts w:ascii="Arial" w:hAnsi="Arial" w:cs="Arial"/>
          <w:sz w:val="22"/>
          <w:szCs w:val="22"/>
        </w:rPr>
        <w:tab/>
        <w:t>7am-7pm</w:t>
      </w:r>
    </w:p>
    <w:p w14:paraId="27EB9633" w14:textId="77777777" w:rsidR="00ED2F71" w:rsidRDefault="00ED2F71" w:rsidP="00ED2F71">
      <w:pPr>
        <w:pStyle w:val="PlainText"/>
        <w:framePr w:w="6316" w:h="1861" w:hRule="exact" w:hSpace="180" w:wrap="around" w:vAnchor="text" w:hAnchor="page" w:x="3091" w:y="246"/>
        <w:tabs>
          <w:tab w:val="left" w:pos="2419"/>
          <w:tab w:val="left" w:pos="4726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Thursday</w:t>
      </w:r>
      <w:r>
        <w:rPr>
          <w:rFonts w:ascii="Arial" w:hAnsi="Arial" w:cs="Arial"/>
          <w:sz w:val="22"/>
          <w:szCs w:val="22"/>
        </w:rPr>
        <w:tab/>
      </w:r>
      <w:r w:rsidRPr="000A6238">
        <w:rPr>
          <w:rFonts w:ascii="Arial" w:hAnsi="Arial" w:cs="Arial"/>
          <w:sz w:val="22"/>
          <w:szCs w:val="22"/>
        </w:rPr>
        <w:t>May 19, 2022</w:t>
      </w:r>
      <w:r w:rsidRPr="000A6238">
        <w:rPr>
          <w:rFonts w:ascii="Arial" w:hAnsi="Arial" w:cs="Arial"/>
          <w:sz w:val="22"/>
          <w:szCs w:val="22"/>
        </w:rPr>
        <w:tab/>
        <w:t>7am-7pm</w:t>
      </w:r>
    </w:p>
    <w:p w14:paraId="13EDDF39" w14:textId="77777777" w:rsidR="00ED2F71" w:rsidRPr="003B719B" w:rsidRDefault="00ED2F71" w:rsidP="00ED2F71">
      <w:pPr>
        <w:pStyle w:val="PlainText"/>
        <w:framePr w:w="6316" w:h="1861" w:hRule="exact" w:hSpace="180" w:wrap="around" w:vAnchor="text" w:hAnchor="page" w:x="3091" w:y="246"/>
        <w:tabs>
          <w:tab w:val="left" w:pos="2419"/>
          <w:tab w:val="left" w:pos="47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Friday </w:t>
      </w:r>
      <w:r>
        <w:rPr>
          <w:rFonts w:ascii="Arial" w:hAnsi="Arial" w:cs="Arial"/>
        </w:rPr>
        <w:tab/>
      </w:r>
      <w:r w:rsidRPr="003B719B">
        <w:rPr>
          <w:rFonts w:ascii="Arial" w:hAnsi="Arial" w:cs="Arial"/>
          <w:sz w:val="22"/>
          <w:szCs w:val="22"/>
        </w:rPr>
        <w:t>May 20, 2022</w:t>
      </w:r>
      <w:r w:rsidRPr="003B719B">
        <w:rPr>
          <w:rFonts w:ascii="Arial" w:hAnsi="Arial" w:cs="Arial"/>
          <w:sz w:val="22"/>
          <w:szCs w:val="22"/>
        </w:rPr>
        <w:tab/>
        <w:t>7am-7pm</w:t>
      </w:r>
    </w:p>
    <w:p w14:paraId="27994621" w14:textId="77777777" w:rsidR="00ED2F71" w:rsidRPr="003E0400" w:rsidRDefault="00ED2F71" w:rsidP="00ED2F71">
      <w:pPr>
        <w:framePr w:w="6316" w:h="1861" w:hRule="exact" w:hSpace="180" w:wrap="around" w:vAnchor="text" w:hAnchor="page" w:x="3091" w:y="246"/>
        <w:tabs>
          <w:tab w:val="left" w:pos="1710"/>
          <w:tab w:val="left" w:pos="3430"/>
          <w:tab w:val="left" w:pos="5490"/>
        </w:tabs>
        <w:rPr>
          <w:rFonts w:ascii="Times New Roman" w:hAnsi="Times New Roman"/>
          <w:sz w:val="22"/>
          <w:szCs w:val="22"/>
        </w:rPr>
      </w:pPr>
    </w:p>
    <w:p w14:paraId="3310A464" w14:textId="77777777" w:rsidR="004928C3" w:rsidRPr="00F20187" w:rsidRDefault="004928C3" w:rsidP="002D2CE5">
      <w:pPr>
        <w:rPr>
          <w:rFonts w:ascii="Arial" w:hAnsi="Arial" w:cs="Arial"/>
          <w:b/>
          <w:bCs/>
          <w:sz w:val="24"/>
          <w:szCs w:val="24"/>
        </w:rPr>
      </w:pPr>
    </w:p>
    <w:p w14:paraId="207F4E85" w14:textId="77777777" w:rsidR="002D2CE5" w:rsidRDefault="0069252D" w:rsidP="002D2CE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</w:p>
    <w:p w14:paraId="4EF41503" w14:textId="77777777" w:rsidR="002D2CE5" w:rsidRDefault="002D2CE5" w:rsidP="002D2CE5">
      <w:pPr>
        <w:rPr>
          <w:rFonts w:ascii="Arial" w:hAnsi="Arial" w:cs="Arial"/>
          <w:b/>
          <w:sz w:val="22"/>
          <w:szCs w:val="22"/>
        </w:rPr>
      </w:pPr>
    </w:p>
    <w:p w14:paraId="04D705FC" w14:textId="77777777" w:rsidR="002D2CE5" w:rsidRDefault="002D2CE5" w:rsidP="002D2CE5">
      <w:pPr>
        <w:rPr>
          <w:rFonts w:ascii="Arial" w:hAnsi="Arial" w:cs="Arial"/>
          <w:b/>
          <w:sz w:val="22"/>
          <w:szCs w:val="22"/>
        </w:rPr>
      </w:pPr>
    </w:p>
    <w:p w14:paraId="480D4B9E" w14:textId="77777777" w:rsidR="002D2CE5" w:rsidRDefault="002D2CE5" w:rsidP="002D2CE5">
      <w:pPr>
        <w:rPr>
          <w:rFonts w:ascii="Arial" w:hAnsi="Arial" w:cs="Arial"/>
          <w:b/>
          <w:sz w:val="22"/>
          <w:szCs w:val="22"/>
        </w:rPr>
      </w:pPr>
    </w:p>
    <w:p w14:paraId="411AD9A5" w14:textId="77777777" w:rsidR="002D2CE5" w:rsidRDefault="002D2CE5" w:rsidP="002D2CE5">
      <w:pPr>
        <w:rPr>
          <w:rFonts w:ascii="Arial" w:hAnsi="Arial" w:cs="Arial"/>
          <w:b/>
          <w:sz w:val="22"/>
          <w:szCs w:val="22"/>
        </w:rPr>
      </w:pPr>
    </w:p>
    <w:p w14:paraId="6CA43797" w14:textId="77777777" w:rsidR="00231EF3" w:rsidRDefault="00231EF3" w:rsidP="00231EF3">
      <w:pPr>
        <w:ind w:firstLine="720"/>
      </w:pPr>
    </w:p>
    <w:p w14:paraId="72F58D85" w14:textId="77777777" w:rsidR="00A56580" w:rsidRDefault="00A56580" w:rsidP="00402559">
      <w:pPr>
        <w:rPr>
          <w:rFonts w:ascii="Arial" w:hAnsi="Arial" w:cs="Arial"/>
          <w:i/>
          <w:sz w:val="22"/>
          <w:szCs w:val="22"/>
        </w:rPr>
      </w:pPr>
    </w:p>
    <w:p w14:paraId="51431649" w14:textId="5D349F2B" w:rsidR="002D2CE5" w:rsidRDefault="004D5E42" w:rsidP="00402559">
      <w:pPr>
        <w:rPr>
          <w:rFonts w:ascii="Arial" w:hAnsi="Arial" w:cs="Arial"/>
          <w:i/>
          <w:sz w:val="22"/>
          <w:szCs w:val="22"/>
        </w:rPr>
      </w:pPr>
      <w:r w:rsidRPr="00F43BD7">
        <w:rPr>
          <w:rFonts w:ascii="Arial" w:hAnsi="Arial" w:cs="Arial"/>
          <w:i/>
          <w:sz w:val="22"/>
          <w:szCs w:val="22"/>
        </w:rPr>
        <w:t>Issued this date:</w:t>
      </w:r>
      <w:r w:rsidR="002D3B2D" w:rsidRPr="00F43BD7">
        <w:rPr>
          <w:rFonts w:ascii="Arial" w:hAnsi="Arial" w:cs="Arial"/>
          <w:i/>
          <w:sz w:val="22"/>
          <w:szCs w:val="22"/>
        </w:rPr>
        <w:t xml:space="preserve">  </w:t>
      </w:r>
      <w:r w:rsidR="00F43BD7">
        <w:rPr>
          <w:rFonts w:ascii="Arial" w:hAnsi="Arial" w:cs="Arial"/>
          <w:i/>
          <w:sz w:val="22"/>
          <w:szCs w:val="22"/>
        </w:rPr>
        <w:t xml:space="preserve">  </w:t>
      </w:r>
      <w:r w:rsidR="002D2CE5">
        <w:rPr>
          <w:rFonts w:ascii="Arial" w:hAnsi="Arial" w:cs="Arial"/>
          <w:i/>
          <w:sz w:val="22"/>
          <w:szCs w:val="22"/>
        </w:rPr>
        <w:tab/>
      </w:r>
      <w:r w:rsidR="00DA5342">
        <w:rPr>
          <w:rFonts w:ascii="Arial" w:hAnsi="Arial" w:cs="Arial"/>
          <w:i/>
          <w:sz w:val="22"/>
          <w:szCs w:val="22"/>
        </w:rPr>
        <w:t>March 22, 2022</w:t>
      </w:r>
    </w:p>
    <w:p w14:paraId="15BAC8D0" w14:textId="77777777" w:rsidR="002D2CE5" w:rsidRDefault="002D2CE5" w:rsidP="002D2CE5">
      <w:pPr>
        <w:rPr>
          <w:rFonts w:ascii="Arial" w:hAnsi="Arial" w:cs="Arial"/>
          <w:b/>
          <w:sz w:val="24"/>
          <w:szCs w:val="24"/>
        </w:rPr>
      </w:pPr>
    </w:p>
    <w:p w14:paraId="39B68252" w14:textId="77777777" w:rsidR="002D2CE5" w:rsidRDefault="002D2CE5" w:rsidP="002D2CE5">
      <w:pPr>
        <w:rPr>
          <w:rFonts w:ascii="Arial" w:hAnsi="Arial" w:cs="Arial"/>
          <w:b/>
          <w:sz w:val="24"/>
          <w:szCs w:val="24"/>
        </w:rPr>
      </w:pPr>
    </w:p>
    <w:p w14:paraId="29B24474" w14:textId="77777777" w:rsidR="00402559" w:rsidRDefault="00402559" w:rsidP="002D2C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________________________________     </w:t>
      </w:r>
    </w:p>
    <w:p w14:paraId="36F8E69D" w14:textId="77777777" w:rsidR="00FF0DE4" w:rsidRDefault="00290BF8" w:rsidP="004025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Gary Singleton</w:t>
      </w:r>
    </w:p>
    <w:p w14:paraId="05B3F206" w14:textId="77777777" w:rsidR="00DF0FF5" w:rsidRPr="004055CB" w:rsidRDefault="00290BF8" w:rsidP="00402559">
      <w:pPr>
        <w:rPr>
          <w:rFonts w:ascii="Arial" w:hAnsi="Arial" w:cs="Arial"/>
          <w:i/>
        </w:rPr>
      </w:pPr>
      <w:r>
        <w:rPr>
          <w:rFonts w:ascii="Arial" w:hAnsi="Arial" w:cs="Arial"/>
          <w:b/>
          <w:sz w:val="24"/>
          <w:szCs w:val="24"/>
        </w:rPr>
        <w:t>Republican</w:t>
      </w:r>
      <w:r w:rsidR="00D139D1">
        <w:rPr>
          <w:rFonts w:ascii="Arial" w:hAnsi="Arial" w:cs="Arial"/>
          <w:b/>
          <w:sz w:val="24"/>
          <w:szCs w:val="24"/>
        </w:rPr>
        <w:t xml:space="preserve"> Party Chair</w:t>
      </w:r>
    </w:p>
    <w:sectPr w:rsidR="00DF0FF5" w:rsidRPr="004055CB" w:rsidSect="00A56580">
      <w:footnotePr>
        <w:pos w:val="sectEnd"/>
      </w:footnotePr>
      <w:endnotePr>
        <w:numFmt w:val="decimal"/>
        <w:numStart w:val="0"/>
      </w:endnotePr>
      <w:pgSz w:w="12240" w:h="15840" w:code="1"/>
      <w:pgMar w:top="864" w:right="864" w:bottom="432" w:left="86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61"/>
    <w:rsid w:val="00043927"/>
    <w:rsid w:val="00057D8C"/>
    <w:rsid w:val="0006115C"/>
    <w:rsid w:val="00063EB2"/>
    <w:rsid w:val="000764AD"/>
    <w:rsid w:val="0008164A"/>
    <w:rsid w:val="000B0177"/>
    <w:rsid w:val="000D5723"/>
    <w:rsid w:val="001046D1"/>
    <w:rsid w:val="00113BE9"/>
    <w:rsid w:val="00122AE5"/>
    <w:rsid w:val="00180CF7"/>
    <w:rsid w:val="001862F9"/>
    <w:rsid w:val="001A165E"/>
    <w:rsid w:val="001B0289"/>
    <w:rsid w:val="001B1B56"/>
    <w:rsid w:val="001C24C0"/>
    <w:rsid w:val="001C2D5B"/>
    <w:rsid w:val="001E32C8"/>
    <w:rsid w:val="001F03FD"/>
    <w:rsid w:val="001F6ED9"/>
    <w:rsid w:val="00231EF3"/>
    <w:rsid w:val="00236454"/>
    <w:rsid w:val="00257D0E"/>
    <w:rsid w:val="002617CE"/>
    <w:rsid w:val="00262595"/>
    <w:rsid w:val="0026659D"/>
    <w:rsid w:val="0026755D"/>
    <w:rsid w:val="00290BF8"/>
    <w:rsid w:val="0029469A"/>
    <w:rsid w:val="002D2CE5"/>
    <w:rsid w:val="002D3B2D"/>
    <w:rsid w:val="00310A5A"/>
    <w:rsid w:val="00311A66"/>
    <w:rsid w:val="00343DC8"/>
    <w:rsid w:val="003451DA"/>
    <w:rsid w:val="0035074C"/>
    <w:rsid w:val="00352FB0"/>
    <w:rsid w:val="00361798"/>
    <w:rsid w:val="00377AC9"/>
    <w:rsid w:val="00382287"/>
    <w:rsid w:val="00384007"/>
    <w:rsid w:val="0039051D"/>
    <w:rsid w:val="00395C52"/>
    <w:rsid w:val="003976E0"/>
    <w:rsid w:val="003A7839"/>
    <w:rsid w:val="003E0400"/>
    <w:rsid w:val="00402559"/>
    <w:rsid w:val="00403032"/>
    <w:rsid w:val="004032F8"/>
    <w:rsid w:val="004055CB"/>
    <w:rsid w:val="00414400"/>
    <w:rsid w:val="004212BC"/>
    <w:rsid w:val="00432F64"/>
    <w:rsid w:val="004528A0"/>
    <w:rsid w:val="0046486E"/>
    <w:rsid w:val="0047102D"/>
    <w:rsid w:val="00480822"/>
    <w:rsid w:val="004928C3"/>
    <w:rsid w:val="00492AB1"/>
    <w:rsid w:val="00496D85"/>
    <w:rsid w:val="00497BE4"/>
    <w:rsid w:val="004B3409"/>
    <w:rsid w:val="004B6D14"/>
    <w:rsid w:val="004C7A81"/>
    <w:rsid w:val="004D2403"/>
    <w:rsid w:val="004D50C6"/>
    <w:rsid w:val="004D5E42"/>
    <w:rsid w:val="0052285B"/>
    <w:rsid w:val="00522D1A"/>
    <w:rsid w:val="00540522"/>
    <w:rsid w:val="00542213"/>
    <w:rsid w:val="0056541F"/>
    <w:rsid w:val="005838C6"/>
    <w:rsid w:val="005F1899"/>
    <w:rsid w:val="005F36D6"/>
    <w:rsid w:val="005F3B50"/>
    <w:rsid w:val="005F59F9"/>
    <w:rsid w:val="00603639"/>
    <w:rsid w:val="006475FF"/>
    <w:rsid w:val="0065415A"/>
    <w:rsid w:val="00660B1E"/>
    <w:rsid w:val="0069252D"/>
    <w:rsid w:val="00696FA8"/>
    <w:rsid w:val="006C1F8A"/>
    <w:rsid w:val="006D6502"/>
    <w:rsid w:val="006E0781"/>
    <w:rsid w:val="006F79FE"/>
    <w:rsid w:val="007026B5"/>
    <w:rsid w:val="0073292B"/>
    <w:rsid w:val="0077357C"/>
    <w:rsid w:val="00791913"/>
    <w:rsid w:val="007A33FE"/>
    <w:rsid w:val="007C267E"/>
    <w:rsid w:val="007D4A61"/>
    <w:rsid w:val="007F3BFF"/>
    <w:rsid w:val="00803A5C"/>
    <w:rsid w:val="008056D0"/>
    <w:rsid w:val="00853283"/>
    <w:rsid w:val="00857A58"/>
    <w:rsid w:val="00880FED"/>
    <w:rsid w:val="00893A37"/>
    <w:rsid w:val="008C57C6"/>
    <w:rsid w:val="008C799C"/>
    <w:rsid w:val="008E5CB2"/>
    <w:rsid w:val="008F7317"/>
    <w:rsid w:val="0090047A"/>
    <w:rsid w:val="0090103D"/>
    <w:rsid w:val="009034CD"/>
    <w:rsid w:val="00904E74"/>
    <w:rsid w:val="009145CB"/>
    <w:rsid w:val="00927B4D"/>
    <w:rsid w:val="00934317"/>
    <w:rsid w:val="00951AFD"/>
    <w:rsid w:val="00954E69"/>
    <w:rsid w:val="00966D16"/>
    <w:rsid w:val="00981003"/>
    <w:rsid w:val="009C62BB"/>
    <w:rsid w:val="009C797F"/>
    <w:rsid w:val="009F2225"/>
    <w:rsid w:val="00A0476E"/>
    <w:rsid w:val="00A07B2B"/>
    <w:rsid w:val="00A11232"/>
    <w:rsid w:val="00A244ED"/>
    <w:rsid w:val="00A324AE"/>
    <w:rsid w:val="00A375B3"/>
    <w:rsid w:val="00A41E1E"/>
    <w:rsid w:val="00A558A8"/>
    <w:rsid w:val="00A56580"/>
    <w:rsid w:val="00A60180"/>
    <w:rsid w:val="00A66224"/>
    <w:rsid w:val="00A765BF"/>
    <w:rsid w:val="00A875B9"/>
    <w:rsid w:val="00A94349"/>
    <w:rsid w:val="00AA1365"/>
    <w:rsid w:val="00AC3510"/>
    <w:rsid w:val="00AC4CD3"/>
    <w:rsid w:val="00AE39CB"/>
    <w:rsid w:val="00AF14CA"/>
    <w:rsid w:val="00B56E98"/>
    <w:rsid w:val="00B663CB"/>
    <w:rsid w:val="00B7013A"/>
    <w:rsid w:val="00B85E21"/>
    <w:rsid w:val="00B9530E"/>
    <w:rsid w:val="00C1432C"/>
    <w:rsid w:val="00C15F99"/>
    <w:rsid w:val="00C27A5A"/>
    <w:rsid w:val="00C30A7F"/>
    <w:rsid w:val="00C53C52"/>
    <w:rsid w:val="00C60922"/>
    <w:rsid w:val="00C70114"/>
    <w:rsid w:val="00C71B52"/>
    <w:rsid w:val="00C83558"/>
    <w:rsid w:val="00C975DC"/>
    <w:rsid w:val="00CA67F0"/>
    <w:rsid w:val="00CA7384"/>
    <w:rsid w:val="00CB3757"/>
    <w:rsid w:val="00CC3F25"/>
    <w:rsid w:val="00CD7BAE"/>
    <w:rsid w:val="00D139D1"/>
    <w:rsid w:val="00D30B7A"/>
    <w:rsid w:val="00D479E3"/>
    <w:rsid w:val="00D62FF0"/>
    <w:rsid w:val="00D82295"/>
    <w:rsid w:val="00DA5342"/>
    <w:rsid w:val="00DC1A1D"/>
    <w:rsid w:val="00DC51F6"/>
    <w:rsid w:val="00DF0FF5"/>
    <w:rsid w:val="00E47959"/>
    <w:rsid w:val="00E50AFB"/>
    <w:rsid w:val="00E51B3E"/>
    <w:rsid w:val="00EA0905"/>
    <w:rsid w:val="00EB2664"/>
    <w:rsid w:val="00ED0863"/>
    <w:rsid w:val="00ED2F71"/>
    <w:rsid w:val="00EF2EE9"/>
    <w:rsid w:val="00F20187"/>
    <w:rsid w:val="00F43BD7"/>
    <w:rsid w:val="00F553CB"/>
    <w:rsid w:val="00F55888"/>
    <w:rsid w:val="00F63777"/>
    <w:rsid w:val="00F663CC"/>
    <w:rsid w:val="00F723AC"/>
    <w:rsid w:val="00F8111E"/>
    <w:rsid w:val="00F81F97"/>
    <w:rsid w:val="00F84861"/>
    <w:rsid w:val="00FD5967"/>
    <w:rsid w:val="00FE4390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823DA28"/>
  <w15:chartTrackingRefBased/>
  <w15:docId w15:val="{12DCBF4E-4FB5-4A20-A6A8-D7EE4ADB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8229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2295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C9E0-D00A-4862-B7D0-68A90AFE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GENERAL ELECTION</vt:lpstr>
    </vt:vector>
  </TitlesOfParts>
  <Company>Microsoft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GENERAL ELECTION</dc:title>
  <dc:subject/>
  <dc:creator>Elections Administrator</dc:creator>
  <cp:keywords/>
  <cp:lastModifiedBy>BCEO-McCoy, Pat</cp:lastModifiedBy>
  <cp:revision>2</cp:revision>
  <cp:lastPrinted>2022-01-11T14:30:00Z</cp:lastPrinted>
  <dcterms:created xsi:type="dcterms:W3CDTF">2022-03-24T13:16:00Z</dcterms:created>
  <dcterms:modified xsi:type="dcterms:W3CDTF">2022-03-24T13:16:00Z</dcterms:modified>
</cp:coreProperties>
</file>